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 MURRAY STATE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Murray</w:t>
      </w:r>
      <w:r w:rsidDel="00000000" w:rsidR="00000000" w:rsidRPr="00000000">
        <w:rPr>
          <w:rtl w:val="0"/>
        </w:rPr>
        <w:t xml:space="preserve"> State College</w:t>
      </w:r>
      <w:r w:rsidDel="00000000" w:rsidR="00000000" w:rsidRPr="00000000">
        <w:rPr>
          <w:rtl w:val="0"/>
        </w:rPr>
        <w:t xml:space="preserve">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types of degrees are offered by MSC?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MSC located?___________________________________________________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ind w:left="149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MSC offers classes at the University Center of Southern Oklahoma in Ardmore, OK. </w:t>
      </w:r>
    </w:p>
    <w:p w:rsidR="00000000" w:rsidDel="00000000" w:rsidP="00000000" w:rsidRDefault="00000000" w:rsidRPr="00000000" w14:paraId="0000001B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MSC? __________________________________________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line="276" w:lineRule="auto"/>
        <w:ind w:left="1498" w:hanging="360"/>
        <w:rPr>
          <w:b w:val="1"/>
          <w:color w:val="910d28"/>
        </w:rPr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building is the Admissions and Registrar Office in? 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The library is located in the Clyde J. Hall Classroom Building.  ______________________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When you go to college, you can often live on campus. Does MSC offer on-campus housing (residence halls, dorms, etc.)?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is the name of the all-</w:t>
      </w:r>
      <w:r w:rsidDel="00000000" w:rsidR="00000000" w:rsidRPr="00000000">
        <w:rPr>
          <w:rtl w:val="0"/>
        </w:rPr>
        <w:t xml:space="preserve">male dorm</w:t>
      </w:r>
      <w:r w:rsidDel="00000000" w:rsidR="00000000" w:rsidRPr="00000000">
        <w:rPr>
          <w:rtl w:val="0"/>
        </w:rPr>
        <w:t xml:space="preserve"> on campus?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What can you find in the Student Union? Check all that apply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Cafeteria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Grind Snack Bar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Game Room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Where can you purchase a parking pass for your car?</w:t>
      </w:r>
    </w:p>
    <w:p w:rsidR="00000000" w:rsidDel="00000000" w:rsidP="00000000" w:rsidRDefault="00000000" w:rsidRPr="00000000" w14:paraId="00000031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Name three sports that you can play at MSC.</w:t>
      </w:r>
    </w:p>
    <w:p w:rsidR="00000000" w:rsidDel="00000000" w:rsidP="00000000" w:rsidRDefault="00000000" w:rsidRPr="00000000" w14:paraId="00000034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True or False: MSC provides stalls that students can rent to house their horses.</w:t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is one interesting fact that you learned about the college/university?             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331.2" w:lineRule="auto"/>
        <w:ind w:left="7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4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*Murray State College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https://www.youtube.com/watch?v=ySbkTNzY-xU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*Murray State College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https://www.mscok.edu/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772275" cy="5867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flipH="1" rot="10800000">
                          <a:off x="4916225" y="1091775"/>
                          <a:ext cx="6749100" cy="584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     	Public, 2-Year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     	Associate   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     	Tishomingo,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     	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     	2,143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     	 Student Services Building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     	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     	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     	McKee Hall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   	Cafeteria, The Grind Snack Bar, Game Room          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11.    	Book Store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12.    	Soccer, Basketball, Golf, Baseball, Softball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13.    	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14.    	Answer Varies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15.    	Answer Varies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772275" cy="58674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5867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s://www.mscok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SbkTNzY-xU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SbkTNzY-xU" TargetMode="External"/><Relationship Id="rId7" Type="http://schemas.openxmlformats.org/officeDocument/2006/relationships/hyperlink" Target="https://www.mscok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